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2" w:rsidRPr="00D5633E" w:rsidRDefault="000E2132" w:rsidP="000E2132">
      <w:pPr>
        <w:rPr>
          <w:rFonts w:ascii="Segoe UI Light" w:hAnsi="Segoe UI Light" w:cs="Segoe UI Light"/>
          <w:sz w:val="4"/>
          <w:lang w:val="sl-SI"/>
        </w:rPr>
      </w:pP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7170"/>
        <w:gridCol w:w="3603"/>
      </w:tblGrid>
      <w:tr w:rsidR="000E2132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132" w:rsidRPr="00D5633E" w:rsidRDefault="002B25E5" w:rsidP="00B43832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  <w:r>
              <w:rPr>
                <w:rFonts w:ascii="Segoe UI Light" w:eastAsia="Arial Unicode MS" w:hAnsi="Segoe UI Light" w:cs="Segoe UI Light"/>
                <w:noProof/>
                <w:sz w:val="16"/>
                <w:szCs w:val="60"/>
                <w:lang w:val="sl-SI" w:eastAsia="sl-SI"/>
              </w:rPr>
              <w:drawing>
                <wp:inline distT="0" distB="0" distL="0" distR="0">
                  <wp:extent cx="6769100" cy="6281420"/>
                  <wp:effectExtent l="0" t="0" r="0" b="508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kraski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651" cy="628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132" w:rsidRPr="00D5633E" w:rsidTr="00B43832">
        <w:trPr>
          <w:cantSplit/>
          <w:jc w:val="center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132" w:rsidRPr="00D5633E" w:rsidRDefault="000E2132" w:rsidP="00B43832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132" w:rsidRPr="00D5633E" w:rsidRDefault="000E2132" w:rsidP="00B43832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2D2D8E" w:rsidRPr="00D5633E" w:rsidTr="00B43832">
        <w:trPr>
          <w:cantSplit/>
          <w:trHeight w:val="2839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D2D8E" w:rsidRPr="00B43832" w:rsidRDefault="00D6256D" w:rsidP="00B43832">
            <w:pPr>
              <w:jc w:val="center"/>
              <w:rPr>
                <w:rFonts w:ascii="Segoe UI Light" w:hAnsi="Segoe UI Light" w:cs="Segoe UI Light"/>
                <w:b/>
                <w:bCs/>
                <w:color w:val="CC0000"/>
                <w:sz w:val="20"/>
                <w:lang w:val="sl-SI"/>
              </w:rPr>
            </w:pPr>
            <w:r>
              <w:rPr>
                <w:rFonts w:ascii="Segoe UI Light" w:eastAsia="Arial Unicode MS" w:hAnsi="Segoe UI Light" w:cs="Segoe UI Light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2019</w:t>
            </w:r>
            <w:bookmarkStart w:id="0" w:name="_GoBack"/>
            <w:bookmarkEnd w:id="0"/>
          </w:p>
        </w:tc>
      </w:tr>
    </w:tbl>
    <w:p w:rsidR="000F4B00" w:rsidRPr="00D5633E" w:rsidRDefault="000F4B00">
      <w:pPr>
        <w:rPr>
          <w:rFonts w:ascii="Segoe UI Light" w:hAnsi="Segoe UI Light" w:cs="Segoe UI Light"/>
          <w:sz w:val="4"/>
          <w:lang w:val="sl-SI"/>
        </w:rPr>
      </w:pP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E2132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  <w:r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lastRenderedPageBreak/>
              <w:t>Prostor za va</w:t>
            </w:r>
            <w:r w:rsidRPr="00784226"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š</w:t>
            </w:r>
            <w:r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o</w:t>
            </w:r>
            <w:r w:rsidRPr="00784226"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 xml:space="preserve"> fotografij</w:t>
            </w:r>
            <w:r>
              <w:rPr>
                <w:rFonts w:asciiTheme="minorHAnsi" w:eastAsia="Arial Unicode MS" w:hAnsiTheme="minorHAnsi" w:cs="Arial"/>
                <w:noProof/>
                <w:sz w:val="32"/>
                <w:szCs w:val="60"/>
                <w:lang w:val="sl-SI" w:eastAsia="sl-SI"/>
              </w:rPr>
              <w:t>o</w:t>
            </w: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D77E33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Januar</w:t>
            </w:r>
            <w:r w:rsidR="001F2830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Novo leto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Cs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b/>
                <w:bCs/>
                <w:color w:val="CC0000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Novo leto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bookmarkStart w:id="1" w:name="OLE_LINK1"/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bookmarkEnd w:id="1"/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sz w:val="52"/>
                <w:lang w:val="sl-SI"/>
              </w:rPr>
              <w:br w:type="page"/>
            </w:r>
            <w:r w:rsidR="00D77E33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Februar</w:t>
            </w: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D5633E" w:rsidP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Slovenski kulturni praznik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Cs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 w:rsidP="00D77E33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Mar</w:t>
            </w:r>
            <w:r w:rsidR="00D77E33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ec</w:t>
            </w: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April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D5633E">
            <w:pP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  <w:t>Velika noč</w:t>
            </w: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D5633E">
            <w:pP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</w:pPr>
            <w: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  <w:t>Velikonočni ponedeljek</w:t>
            </w: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  <w:t>Dan upora proti okupatorju</w:t>
            </w: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D77E33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Maj</w:t>
            </w:r>
            <w:r w:rsidR="001F2830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Praznik dela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  <w:t>Praznik dela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D77E33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Junij</w:t>
            </w:r>
            <w:r w:rsidR="001F2830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  <w:t>Dan državnosti</w:t>
            </w: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646C7F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hyperlink r:id="rId7" w:history="1">
              <w:r w:rsidR="001F2830" w:rsidRPr="00D5633E">
                <w:rPr>
                  <w:rFonts w:ascii="Segoe UI Light" w:hAnsi="Segoe UI Light" w:cs="Segoe UI Light"/>
                  <w:sz w:val="20"/>
                  <w:lang w:val="sl-SI"/>
                </w:rPr>
                <w:t>18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D77E33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Julij</w:t>
            </w:r>
            <w:r w:rsidR="001F2830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 w:rsidP="00D77E33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A</w:t>
            </w:r>
            <w:r w:rsidR="00D77E33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>v</w:t>
            </w: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gust </w:t>
            </w:r>
            <w:r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eastAsia="Arial Unicode MS" w:hAnsi="Segoe UI Light" w:cs="Segoe UI Light"/>
                <w:b/>
                <w:color w:val="DE167B"/>
                <w:sz w:val="20"/>
                <w:lang w:val="sl-SI"/>
              </w:rPr>
              <w:t>Marijino vnebovzetje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September </w:t>
            </w:r>
            <w:r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D77E33" w:rsidP="007E31DC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Ok</w:t>
            </w:r>
            <w:r w:rsidR="007E31DC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t</w:t>
            </w:r>
            <w:r w:rsidR="00D5633E"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o</w:t>
            </w:r>
            <w:r w:rsidR="001F2830"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ber</w:t>
            </w:r>
            <w:r w:rsidR="001F2830"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Dan reformacije</w:t>
            </w: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November </w:t>
            </w:r>
            <w:r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Dan spomina na mrtve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Cs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0F4B00">
            <w:pPr>
              <w:rPr>
                <w:rFonts w:ascii="Segoe UI Light" w:hAnsi="Segoe UI Light" w:cs="Segoe UI Light"/>
                <w:bCs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</w:tr>
    </w:tbl>
    <w:p w:rsidR="000F4B00" w:rsidRPr="00D5633E" w:rsidRDefault="001F2830">
      <w:pPr>
        <w:rPr>
          <w:rFonts w:ascii="Segoe UI Light" w:hAnsi="Segoe UI Light" w:cs="Segoe UI Light"/>
          <w:sz w:val="4"/>
          <w:lang w:val="sl-SI"/>
        </w:rPr>
      </w:pPr>
      <w:r w:rsidRPr="00D5633E">
        <w:rPr>
          <w:rFonts w:ascii="Segoe UI Light" w:hAnsi="Segoe UI Light" w:cs="Segoe UI Light"/>
          <w:sz w:val="4"/>
          <w:lang w:val="sl-SI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0F4B00" w:rsidRPr="00D5633E" w:rsidTr="002D2D8E">
        <w:trPr>
          <w:cantSplit/>
          <w:trHeight w:hRule="exact" w:val="113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44"/>
              <w:jc w:val="center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ind w:left="72"/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</w:pPr>
            <w:r w:rsidRPr="00D5633E">
              <w:rPr>
                <w:rFonts w:ascii="Segoe UI Light" w:eastAsia="Arial Unicode MS" w:hAnsi="Segoe UI Light" w:cs="Segoe UI Light"/>
                <w:b/>
                <w:bCs/>
                <w:sz w:val="52"/>
                <w:szCs w:val="60"/>
                <w:lang w:val="sl-SI"/>
              </w:rPr>
              <w:t>December</w:t>
            </w:r>
            <w:r w:rsidRPr="00D5633E">
              <w:rPr>
                <w:rFonts w:ascii="Segoe UI Light" w:hAnsi="Segoe UI Light" w:cs="Segoe UI Light"/>
                <w:b/>
                <w:bCs/>
                <w:sz w:val="52"/>
                <w:szCs w:val="60"/>
                <w:lang w:val="sl-SI"/>
              </w:rPr>
              <w:t xml:space="preserve"> 2019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ind w:right="-72"/>
              <w:jc w:val="right"/>
              <w:rPr>
                <w:rFonts w:ascii="Segoe UI Light" w:eastAsia="Arial Unicode MS" w:hAnsi="Segoe UI Light" w:cs="Segoe UI Light"/>
                <w:b/>
                <w:bCs/>
                <w:sz w:val="20"/>
                <w:szCs w:val="6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bCs/>
                <w:color w:val="DE167B"/>
                <w:sz w:val="20"/>
                <w:lang w:val="sl-SI"/>
              </w:rPr>
              <w:t>Božič</w:t>
            </w: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7E31DC" w:rsidRDefault="001F2830">
            <w:pPr>
              <w:jc w:val="right"/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7E31DC" w:rsidRDefault="00D5633E">
            <w:pPr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7E31DC" w:rsidRDefault="007E31DC">
            <w:pPr>
              <w:rPr>
                <w:rFonts w:ascii="Segoe UI Light" w:hAnsi="Segoe UI Light" w:cs="Segoe UI Light"/>
                <w:b/>
                <w:color w:val="DE167B"/>
                <w:sz w:val="20"/>
                <w:szCs w:val="20"/>
                <w:lang w:val="sl-SI"/>
              </w:rPr>
            </w:pPr>
            <w:r w:rsidRPr="007E31DC">
              <w:rPr>
                <w:rFonts w:ascii="Segoe UI Light" w:hAnsi="Segoe UI Light" w:cs="Segoe UI Light"/>
                <w:b/>
                <w:color w:val="DE167B"/>
                <w:sz w:val="20"/>
                <w:szCs w:val="20"/>
                <w:lang w:val="sl-SI"/>
              </w:rPr>
              <w:t>Dan samostojnosti in enotnosti</w:t>
            </w: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b/>
                <w:bCs/>
                <w:sz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  <w:tr w:rsidR="000F4B00" w:rsidRPr="00D5633E">
        <w:trPr>
          <w:cantSplit/>
          <w:trHeight w:hRule="exact" w:val="259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jc w:val="right"/>
              <w:rPr>
                <w:rFonts w:ascii="Segoe UI Light" w:eastAsia="Arial Unicode MS" w:hAnsi="Segoe UI Light" w:cs="Segoe UI Light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eastAsia="Arial Unicode MS" w:hAnsi="Segoe UI Light" w:cs="Segoe UI Light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4B00" w:rsidRPr="00D5633E" w:rsidRDefault="001F2830">
            <w:pPr>
              <w:jc w:val="right"/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:rsidR="000F4B00" w:rsidRPr="00D5633E" w:rsidRDefault="00D5633E">
            <w:pPr>
              <w:rPr>
                <w:rFonts w:ascii="Segoe UI Light" w:hAnsi="Segoe UI Light" w:cs="Segoe UI Light"/>
                <w:sz w:val="20"/>
                <w:lang w:val="sl-SI"/>
              </w:rPr>
            </w:pPr>
            <w:r w:rsidRPr="00D5633E">
              <w:rPr>
                <w:rFonts w:ascii="Segoe UI Light" w:hAnsi="Segoe UI Light" w:cs="Segoe UI Light"/>
                <w:sz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0F4B00" w:rsidRPr="00D5633E" w:rsidRDefault="000F4B00">
            <w:pPr>
              <w:rPr>
                <w:rFonts w:ascii="Segoe UI Light" w:hAnsi="Segoe UI Light" w:cs="Segoe UI Light"/>
                <w:sz w:val="20"/>
                <w:szCs w:val="20"/>
                <w:lang w:val="sl-SI"/>
              </w:rPr>
            </w:pPr>
          </w:p>
        </w:tc>
      </w:tr>
    </w:tbl>
    <w:p w:rsidR="000F4B00" w:rsidRPr="00D5633E" w:rsidRDefault="000F4B00">
      <w:pPr>
        <w:rPr>
          <w:rFonts w:ascii="Segoe UI Light" w:hAnsi="Segoe UI Light" w:cs="Segoe UI Light"/>
          <w:sz w:val="4"/>
          <w:lang w:val="sl-SI"/>
        </w:rPr>
      </w:pPr>
    </w:p>
    <w:sectPr w:rsidR="000F4B00" w:rsidRPr="00D5633E" w:rsidSect="002D2D8E">
      <w:headerReference w:type="default" r:id="rId8"/>
      <w:footerReference w:type="default" r:id="rId9"/>
      <w:type w:val="continuous"/>
      <w:pgSz w:w="11906" w:h="16838" w:code="9"/>
      <w:pgMar w:top="851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7F" w:rsidRDefault="00646C7F">
      <w:r>
        <w:separator/>
      </w:r>
    </w:p>
  </w:endnote>
  <w:endnote w:type="continuationSeparator" w:id="0">
    <w:p w:rsidR="00646C7F" w:rsidRDefault="0064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32" w:rsidRDefault="00B43832" w:rsidP="00A31EB6">
    <w:pPr>
      <w:pStyle w:val="Noga"/>
      <w:jc w:val="center"/>
    </w:pPr>
    <w:r>
      <w:rPr>
        <w:noProof/>
        <w:lang w:val="sl-SI" w:eastAsia="sl-SI"/>
      </w:rPr>
      <w:drawing>
        <wp:inline distT="0" distB="0" distL="0" distR="0">
          <wp:extent cx="1638300" cy="137498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751" cy="162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7F" w:rsidRDefault="00646C7F">
      <w:r>
        <w:separator/>
      </w:r>
    </w:p>
  </w:footnote>
  <w:footnote w:type="continuationSeparator" w:id="0">
    <w:p w:rsidR="00646C7F" w:rsidRDefault="0064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32" w:rsidRDefault="00B43832">
    <w:pPr>
      <w:rPr>
        <w:sz w:val="2"/>
        <w:lang w:val="en-US"/>
      </w:rPr>
    </w:pPr>
  </w:p>
  <w:p w:rsidR="00B43832" w:rsidRDefault="00B43832">
    <w:pPr>
      <w:tabs>
        <w:tab w:val="right" w:pos="10800"/>
      </w:tabs>
      <w:rPr>
        <w:sz w:val="2"/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0"/>
    <w:rsid w:val="00042CFD"/>
    <w:rsid w:val="000E2132"/>
    <w:rsid w:val="000E6947"/>
    <w:rsid w:val="000F4B00"/>
    <w:rsid w:val="001018C1"/>
    <w:rsid w:val="00115E70"/>
    <w:rsid w:val="001F2830"/>
    <w:rsid w:val="002B25E5"/>
    <w:rsid w:val="002D2D8E"/>
    <w:rsid w:val="005A4C68"/>
    <w:rsid w:val="00646C7F"/>
    <w:rsid w:val="00762EA8"/>
    <w:rsid w:val="007E31DC"/>
    <w:rsid w:val="00812BE2"/>
    <w:rsid w:val="0082671C"/>
    <w:rsid w:val="00A31EB6"/>
    <w:rsid w:val="00B43832"/>
    <w:rsid w:val="00D5633E"/>
    <w:rsid w:val="00D6256D"/>
    <w:rsid w:val="00D77E33"/>
    <w:rsid w:val="00E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299D7"/>
  <w15:docId w15:val="{4DD7D5B5-A48B-41B4-9137-6223FE6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C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C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Koledar 2019</vt:lpstr>
      <vt:lpstr>Koledar 2019</vt:lpstr>
    </vt:vector>
  </TitlesOfParts>
  <Company/>
  <LinksUpToDate>false</LinksUpToDate>
  <CharactersWithSpaces>3572</CharactersWithSpaces>
  <SharedDoc>false</SharedDoc>
  <HLinks>
    <vt:vector size="150" baseType="variant">
      <vt:variant>
        <vt:i4>5242895</vt:i4>
      </vt:variant>
      <vt:variant>
        <vt:i4>72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57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54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Koledar 2019</dc:title>
  <dc:subject/>
  <dc:creator>Jana.Jelenc@b2.eu</dc:creator>
  <cp:keywords/>
  <dc:description/>
  <cp:lastModifiedBy>Jana Jelenc Babič</cp:lastModifiedBy>
  <cp:revision>9</cp:revision>
  <cp:lastPrinted>2014-07-10T08:20:00Z</cp:lastPrinted>
  <dcterms:created xsi:type="dcterms:W3CDTF">2018-11-29T09:07:00Z</dcterms:created>
  <dcterms:modified xsi:type="dcterms:W3CDTF">2018-12-05T11:48:00Z</dcterms:modified>
</cp:coreProperties>
</file>